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F2" w:rsidRPr="008E2D42" w:rsidRDefault="00230DF2" w:rsidP="00230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D42">
        <w:rPr>
          <w:rFonts w:ascii="Times New Roman" w:hAnsi="Times New Roman" w:cs="Times New Roman"/>
          <w:b/>
          <w:bCs/>
          <w:sz w:val="24"/>
          <w:szCs w:val="24"/>
          <w:u w:val="single"/>
        </w:rPr>
        <w:t>Laws of Swimming</w:t>
      </w: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  <w:u w:val="single"/>
        </w:rPr>
        <w:t>SW 5 FREESTYLE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</w:rPr>
        <w:t xml:space="preserve">SW 5.1 </w:t>
      </w:r>
      <w:r w:rsidRPr="00230DF2">
        <w:rPr>
          <w:rFonts w:ascii="Times New Roman" w:hAnsi="Times New Roman" w:cs="Times New Roman"/>
          <w:sz w:val="20"/>
          <w:szCs w:val="20"/>
        </w:rPr>
        <w:t>Freestyle means that in an event so designated the swimmer may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swim any style, except that in individual medley or medley relay events,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freestyle means any style other than backstroke, breaststroke or butterfly.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</w:rPr>
        <w:t xml:space="preserve">SW 5.2 </w:t>
      </w:r>
      <w:r w:rsidRPr="00230DF2">
        <w:rPr>
          <w:rFonts w:ascii="Times New Roman" w:hAnsi="Times New Roman" w:cs="Times New Roman"/>
          <w:sz w:val="20"/>
          <w:szCs w:val="20"/>
        </w:rPr>
        <w:t>Some part of the swimmer must touch the wall upon completion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each length and at the finish.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</w:rPr>
        <w:t xml:space="preserve">SW 5.3 </w:t>
      </w:r>
      <w:r w:rsidRPr="00230DF2">
        <w:rPr>
          <w:rFonts w:ascii="Times New Roman" w:hAnsi="Times New Roman" w:cs="Times New Roman"/>
          <w:sz w:val="20"/>
          <w:szCs w:val="20"/>
        </w:rPr>
        <w:t>Some part of the swimmer must break the surface of the water throughout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the race, except it shall be permissible for the swimmer to be completely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submerged during the turn and for a distance of not more than 15 metres after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start and each turn. By that point, the head must have broken the surface.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  <w:u w:val="single"/>
        </w:rPr>
        <w:t>SW 6 BACKSTROKE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</w:rPr>
        <w:t xml:space="preserve">SW 6.1 </w:t>
      </w:r>
      <w:r w:rsidRPr="00230DF2">
        <w:rPr>
          <w:rFonts w:ascii="Times New Roman" w:hAnsi="Times New Roman" w:cs="Times New Roman"/>
          <w:sz w:val="20"/>
          <w:szCs w:val="20"/>
        </w:rPr>
        <w:t>Prior to the starting signal, the swimmers shall line up in the water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facing the starting end, with both hands holding the starting grips. Standing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in or on the gutter or bending the toes over the lip of the gutter is prohibited.</w:t>
      </w: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</w:rPr>
        <w:t xml:space="preserve">SW 6.2 </w:t>
      </w:r>
      <w:r w:rsidRPr="00230DF2">
        <w:rPr>
          <w:rFonts w:ascii="Times New Roman" w:hAnsi="Times New Roman" w:cs="Times New Roman"/>
          <w:sz w:val="20"/>
          <w:szCs w:val="20"/>
        </w:rPr>
        <w:t>At the signal for starting and after turning the swimmer shall push off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and swim upon his back throughout the race except when executing a turn 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set forth in SW 6.4. The normal position on the back can include a roll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movement of the body up to, but not including 90 degrees from horizontal.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30DF2">
        <w:rPr>
          <w:rFonts w:ascii="Times New Roman" w:hAnsi="Times New Roman" w:cs="Times New Roman"/>
          <w:sz w:val="20"/>
          <w:szCs w:val="20"/>
        </w:rPr>
        <w:t>The position of the head is not relevant.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</w:rPr>
        <w:t xml:space="preserve">SW 6.3 </w:t>
      </w:r>
      <w:r w:rsidRPr="00230DF2">
        <w:rPr>
          <w:rFonts w:ascii="Times New Roman" w:hAnsi="Times New Roman" w:cs="Times New Roman"/>
          <w:sz w:val="20"/>
          <w:szCs w:val="20"/>
        </w:rPr>
        <w:t>Some part of the swimmer must break the surface of the water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throughout the race. It is permissible for the swimmer to be completely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submerged during the turn, at the finish and for a distance of not more than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15 metres after the start and each turn. By that point the head must have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broken the surface.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</w:rPr>
        <w:t xml:space="preserve">SW 6.4 </w:t>
      </w:r>
      <w:r w:rsidRPr="00230DF2">
        <w:rPr>
          <w:rFonts w:ascii="Times New Roman" w:hAnsi="Times New Roman" w:cs="Times New Roman"/>
          <w:sz w:val="20"/>
          <w:szCs w:val="20"/>
        </w:rPr>
        <w:t>When executing the turn there must be a touch of the wall with some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part of the swimmer’s body in his/her respective lane. During the turn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shoulders may be turned over the vertical to the breast after which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continuous single arm pull or a continuous simultaneous double arm pull may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be used to initiate the turn. The swimmer must have returned to the position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on the back upon leaving the wall.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</w:rPr>
        <w:t xml:space="preserve">SW 6.5 </w:t>
      </w:r>
      <w:r w:rsidRPr="00230DF2">
        <w:rPr>
          <w:rFonts w:ascii="Times New Roman" w:hAnsi="Times New Roman" w:cs="Times New Roman"/>
          <w:sz w:val="20"/>
          <w:szCs w:val="20"/>
        </w:rPr>
        <w:t>Upon the finish of the race the swimmer must touch the wall while 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the back in his/her respective lane.</w:t>
      </w:r>
    </w:p>
    <w:p w:rsidR="008E2D42" w:rsidRDefault="008E2D4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D42" w:rsidRDefault="008E2D4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D42" w:rsidRDefault="008E2D4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D42" w:rsidRDefault="008E2D4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SW 7 </w:t>
      </w:r>
      <w:proofErr w:type="gramStart"/>
      <w:r w:rsidRPr="00230DF2">
        <w:rPr>
          <w:rFonts w:ascii="Times New Roman" w:hAnsi="Times New Roman" w:cs="Times New Roman"/>
          <w:b/>
          <w:bCs/>
          <w:sz w:val="20"/>
          <w:szCs w:val="20"/>
          <w:u w:val="single"/>
        </w:rPr>
        <w:t>BREASTSTROKE</w:t>
      </w:r>
      <w:proofErr w:type="gramEnd"/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</w:rPr>
        <w:t xml:space="preserve">SW 7.1 </w:t>
      </w:r>
      <w:r w:rsidRPr="00230DF2">
        <w:rPr>
          <w:rFonts w:ascii="Times New Roman" w:hAnsi="Times New Roman" w:cs="Times New Roman"/>
          <w:sz w:val="20"/>
          <w:szCs w:val="20"/>
        </w:rPr>
        <w:t>From the beginning of the first arm stroke after the start and after each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turn, the body shall be kept on the breast. It is not permitted to roll onto the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back at any time. Throughout the race the stroke cycle must be one arm stroke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and one leg kick in that order.</w:t>
      </w:r>
    </w:p>
    <w:p w:rsidR="008E2D42" w:rsidRPr="00230DF2" w:rsidRDefault="008E2D4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</w:rPr>
        <w:t xml:space="preserve">SW 7.2 </w:t>
      </w:r>
      <w:r w:rsidRPr="00230DF2">
        <w:rPr>
          <w:rFonts w:ascii="Times New Roman" w:hAnsi="Times New Roman" w:cs="Times New Roman"/>
          <w:sz w:val="20"/>
          <w:szCs w:val="20"/>
        </w:rPr>
        <w:t>All movements of the arms shall be simultaneous and in the same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horizontal plane without alternating movement.</w:t>
      </w:r>
    </w:p>
    <w:p w:rsidR="008E2D42" w:rsidRPr="00230DF2" w:rsidRDefault="008E2D4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</w:rPr>
        <w:t xml:space="preserve">SW 7.3 </w:t>
      </w:r>
      <w:r w:rsidRPr="00230DF2">
        <w:rPr>
          <w:rFonts w:ascii="Times New Roman" w:hAnsi="Times New Roman" w:cs="Times New Roman"/>
          <w:sz w:val="20"/>
          <w:szCs w:val="20"/>
        </w:rPr>
        <w:t>The hands shall be pushed forward together from the breast on, under,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or over the water. The elbows shall be under water except for the final stroke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before the turn, during the turn and for the final stroke at the finish. The hands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shall be brought back on or under the surface of the water. The hands shall not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be brought back beyond the hip line, except during the first stroke after the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start and each turn.</w:t>
      </w:r>
    </w:p>
    <w:p w:rsidR="008E2D42" w:rsidRPr="00230DF2" w:rsidRDefault="008E2D4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</w:rPr>
        <w:t xml:space="preserve">SW 7.4 </w:t>
      </w:r>
      <w:r w:rsidRPr="00230DF2">
        <w:rPr>
          <w:rFonts w:ascii="Times New Roman" w:hAnsi="Times New Roman" w:cs="Times New Roman"/>
          <w:sz w:val="20"/>
          <w:szCs w:val="20"/>
        </w:rPr>
        <w:t>During each complete cycle, some part of the swimmer’s head shall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break the surface of the water. After the start and after each turn, the swimmer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may take one arm stroke completely back to the legs. The head must break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the surface of the water before the hands turn inward at the widest part of the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second stroke. A single downward dolphin kick followed by a breaststroke kick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is permitted while wholly submerged. Following which, all movements of the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legs shall be simultaneous and in the same horizontal plane without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alternating movement.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Interpretation: A dolphin kick is not part of the cycle and is only permitted at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the start and turn whilst the arms are pulling back to the legs or after the arm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pull whilst wholly submerged followed by a breaststroke kick.</w:t>
      </w:r>
    </w:p>
    <w:p w:rsidR="008E2D42" w:rsidRPr="00230DF2" w:rsidRDefault="008E2D4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</w:rPr>
        <w:t xml:space="preserve">SW 7.5 </w:t>
      </w:r>
      <w:r w:rsidRPr="00230DF2">
        <w:rPr>
          <w:rFonts w:ascii="Times New Roman" w:hAnsi="Times New Roman" w:cs="Times New Roman"/>
          <w:sz w:val="20"/>
          <w:szCs w:val="20"/>
        </w:rPr>
        <w:t>The feet must be turned outwards during the propulsive part of the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kick. A scissors, flutter or downward dolphin kick is not permitted except as in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SW 7.4. Breaking the surface of the water with the feet is allowed unless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followed by a downward dolphin kick.</w:t>
      </w:r>
    </w:p>
    <w:p w:rsidR="008E2D42" w:rsidRPr="00230DF2" w:rsidRDefault="008E2D4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</w:rPr>
        <w:t xml:space="preserve">SW 7.6 </w:t>
      </w:r>
      <w:r w:rsidRPr="00230DF2">
        <w:rPr>
          <w:rFonts w:ascii="Times New Roman" w:hAnsi="Times New Roman" w:cs="Times New Roman"/>
          <w:sz w:val="20"/>
          <w:szCs w:val="20"/>
        </w:rPr>
        <w:t>At each turn and at the finish of the race, the touch shall be made with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both hands simultaneously at, above, or below the water level. The head may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be submerged after the last arm pull prior to the touch, provided it breaks the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surface of the water at some point during the last complete or incomplete cycle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preceding the touch.</w:t>
      </w:r>
    </w:p>
    <w:p w:rsidR="008E2D42" w:rsidRPr="00230DF2" w:rsidRDefault="008E2D4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D42" w:rsidRDefault="008E2D4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br w:type="page"/>
      </w:r>
    </w:p>
    <w:p w:rsidR="00230DF2" w:rsidRPr="008E2D4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E2D42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SW 8 </w:t>
      </w:r>
      <w:proofErr w:type="gramStart"/>
      <w:r w:rsidRPr="008E2D42">
        <w:rPr>
          <w:rFonts w:ascii="Times New Roman" w:hAnsi="Times New Roman" w:cs="Times New Roman"/>
          <w:b/>
          <w:bCs/>
          <w:sz w:val="20"/>
          <w:szCs w:val="20"/>
          <w:u w:val="single"/>
        </w:rPr>
        <w:t>BUTTERFLY</w:t>
      </w:r>
      <w:proofErr w:type="gramEnd"/>
    </w:p>
    <w:p w:rsidR="008E2D42" w:rsidRPr="00230DF2" w:rsidRDefault="008E2D4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</w:rPr>
        <w:t xml:space="preserve">SW 8.1 </w:t>
      </w:r>
      <w:r w:rsidRPr="00230DF2">
        <w:rPr>
          <w:rFonts w:ascii="Times New Roman" w:hAnsi="Times New Roman" w:cs="Times New Roman"/>
          <w:sz w:val="20"/>
          <w:szCs w:val="20"/>
        </w:rPr>
        <w:t>From the beginning of the first arm stroke after the start and each turn,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the body shall be kept on the breast. Under water kicking on the side is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allowed. It is not permitted to roll onto the back at any time.</w:t>
      </w:r>
    </w:p>
    <w:p w:rsidR="008E2D42" w:rsidRPr="00230DF2" w:rsidRDefault="008E2D4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</w:rPr>
        <w:t xml:space="preserve">SW 8.2 </w:t>
      </w:r>
      <w:r w:rsidRPr="00230DF2">
        <w:rPr>
          <w:rFonts w:ascii="Times New Roman" w:hAnsi="Times New Roman" w:cs="Times New Roman"/>
          <w:sz w:val="20"/>
          <w:szCs w:val="20"/>
        </w:rPr>
        <w:t>Both arms shall be brought forward together over the water and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brought backward simultaneously through-out the race, subject to SW 8.5.</w:t>
      </w: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</w:rPr>
        <w:t xml:space="preserve">SW 8.3 </w:t>
      </w:r>
      <w:r w:rsidRPr="00230DF2">
        <w:rPr>
          <w:rFonts w:ascii="Times New Roman" w:hAnsi="Times New Roman" w:cs="Times New Roman"/>
          <w:sz w:val="20"/>
          <w:szCs w:val="20"/>
        </w:rPr>
        <w:t>All up and down movements of the legs must be simultaneous. The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legs or the feet need not be on the same level, but they shall not alternate in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relation to each other. A breaststroke kicking movement is not permitted.</w:t>
      </w:r>
    </w:p>
    <w:p w:rsidR="008E2D42" w:rsidRPr="00230DF2" w:rsidRDefault="008E2D4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</w:rPr>
        <w:t xml:space="preserve">SW 8.4 </w:t>
      </w:r>
      <w:r w:rsidRPr="00230DF2">
        <w:rPr>
          <w:rFonts w:ascii="Times New Roman" w:hAnsi="Times New Roman" w:cs="Times New Roman"/>
          <w:sz w:val="20"/>
          <w:szCs w:val="20"/>
        </w:rPr>
        <w:t>At each turn and at the finish of the race, the touch shall be made with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both hands simultaneously, at, above or below the water surface.</w:t>
      </w:r>
    </w:p>
    <w:p w:rsidR="008E2D42" w:rsidRPr="00230DF2" w:rsidRDefault="008E2D4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</w:rPr>
        <w:t xml:space="preserve">SW 8.5 </w:t>
      </w:r>
      <w:r w:rsidRPr="00230DF2">
        <w:rPr>
          <w:rFonts w:ascii="Times New Roman" w:hAnsi="Times New Roman" w:cs="Times New Roman"/>
          <w:sz w:val="20"/>
          <w:szCs w:val="20"/>
        </w:rPr>
        <w:t>At the start and at turns, a swimmer is permitted one or more leg kicks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and one arm pull under the water, which must bring him to the surface. It shall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be permissible for a swimmer to be completely submerged for a distance of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not more than 15 metres after the start and after each turn. By that point, the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head must have broken the surface. The swimmer must remain on the surface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until the next turn or finish.</w:t>
      </w:r>
    </w:p>
    <w:p w:rsidR="008E2D42" w:rsidRPr="00230DF2" w:rsidRDefault="008E2D4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DF2" w:rsidRPr="008E2D4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E2D42">
        <w:rPr>
          <w:rFonts w:ascii="Times New Roman" w:hAnsi="Times New Roman" w:cs="Times New Roman"/>
          <w:b/>
          <w:bCs/>
          <w:sz w:val="20"/>
          <w:szCs w:val="20"/>
          <w:u w:val="single"/>
        </w:rPr>
        <w:t>SW 9 MEDLEY SWIMMING</w:t>
      </w:r>
    </w:p>
    <w:p w:rsidR="008E2D42" w:rsidRPr="00230DF2" w:rsidRDefault="008E2D4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</w:rPr>
        <w:t xml:space="preserve">SW 9.1 </w:t>
      </w:r>
      <w:r w:rsidRPr="00230DF2">
        <w:rPr>
          <w:rFonts w:ascii="Times New Roman" w:hAnsi="Times New Roman" w:cs="Times New Roman"/>
          <w:sz w:val="20"/>
          <w:szCs w:val="20"/>
        </w:rPr>
        <w:t>In individual medley events, the swimmer covers the four swimming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styles in the following order: Butterfly, Backstroke, Breaststroke and Freestyle.</w:t>
      </w:r>
    </w:p>
    <w:p w:rsidR="008E2D42" w:rsidRPr="00230DF2" w:rsidRDefault="008E2D4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</w:rPr>
        <w:t xml:space="preserve">SW 9.2 </w:t>
      </w:r>
      <w:r w:rsidRPr="00230DF2">
        <w:rPr>
          <w:rFonts w:ascii="Times New Roman" w:hAnsi="Times New Roman" w:cs="Times New Roman"/>
          <w:sz w:val="20"/>
          <w:szCs w:val="20"/>
        </w:rPr>
        <w:t>In medley relay events, swimmers will cover the four swimming styles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in the following order: Backstroke, Breaststroke, Butterfly and Freestyle.</w:t>
      </w:r>
    </w:p>
    <w:p w:rsidR="008E2D42" w:rsidRPr="00230DF2" w:rsidRDefault="008E2D4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DF2">
        <w:rPr>
          <w:rFonts w:ascii="Times New Roman" w:hAnsi="Times New Roman" w:cs="Times New Roman"/>
          <w:b/>
          <w:bCs/>
          <w:sz w:val="20"/>
          <w:szCs w:val="20"/>
        </w:rPr>
        <w:t xml:space="preserve">SW 9.3 </w:t>
      </w:r>
      <w:r w:rsidRPr="00230DF2">
        <w:rPr>
          <w:rFonts w:ascii="Times New Roman" w:hAnsi="Times New Roman" w:cs="Times New Roman"/>
          <w:sz w:val="20"/>
          <w:szCs w:val="20"/>
        </w:rPr>
        <w:t>Each section must be finished in accordance with the rule which</w:t>
      </w:r>
      <w:r w:rsidR="008E2D42">
        <w:rPr>
          <w:rFonts w:ascii="Times New Roman" w:hAnsi="Times New Roman" w:cs="Times New Roman"/>
          <w:sz w:val="20"/>
          <w:szCs w:val="20"/>
        </w:rPr>
        <w:t xml:space="preserve"> </w:t>
      </w:r>
      <w:r w:rsidRPr="00230DF2">
        <w:rPr>
          <w:rFonts w:ascii="Times New Roman" w:hAnsi="Times New Roman" w:cs="Times New Roman"/>
          <w:sz w:val="20"/>
          <w:szCs w:val="20"/>
        </w:rPr>
        <w:t>applies to the style concerned.</w:t>
      </w:r>
    </w:p>
    <w:p w:rsidR="0043088B" w:rsidRPr="00230DF2" w:rsidRDefault="00A862E0" w:rsidP="0023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3088B" w:rsidRPr="00230DF2" w:rsidSect="00230D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0DF2"/>
    <w:rsid w:val="00230DF2"/>
    <w:rsid w:val="003E0E39"/>
    <w:rsid w:val="008E2D42"/>
    <w:rsid w:val="00A862E0"/>
    <w:rsid w:val="00B0726B"/>
    <w:rsid w:val="00F7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Read</dc:creator>
  <cp:lastModifiedBy>Wendy Read</cp:lastModifiedBy>
  <cp:revision>1</cp:revision>
  <cp:lastPrinted>2012-11-22T14:00:00Z</cp:lastPrinted>
  <dcterms:created xsi:type="dcterms:W3CDTF">2012-11-22T13:39:00Z</dcterms:created>
  <dcterms:modified xsi:type="dcterms:W3CDTF">2012-11-22T14:02:00Z</dcterms:modified>
</cp:coreProperties>
</file>